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BA4742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BA4742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BA4742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9A1A51" w:rsidRPr="00BA4742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127A7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74E37" w:rsidRPr="00A74E37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педагогије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52CBB" w:rsidRDefault="009A1A51" w:rsidP="00352CB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C2B8E" w:rsidRPr="004D294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352CBB">
              <w:rPr>
                <w:rFonts w:ascii="Times New Roman" w:hAnsi="Times New Roman"/>
                <w:bCs/>
                <w:sz w:val="20"/>
                <w:szCs w:val="20"/>
              </w:rPr>
              <w:t>Зукорлић Мирсада</w:t>
            </w:r>
            <w:bookmarkStart w:id="0" w:name="_GoBack"/>
            <w:bookmarkEnd w:id="0"/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C02E8"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90934" w:rsidRPr="004D29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90934" w:rsidRPr="004D294A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D1511" w:rsidRPr="004D294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D1511" w:rsidRPr="004D294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(1) Упознавање са историјом педагошке мисли, развијање критичког односа према историјском педагошком наслеђу и различитим теоријско-методолошким приступима у области историје педагошких идеја.  (2)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развојем просвете, школства и педагошке мисли у Србији, оспособљавање за критичко разумевање друштвено-историјског контекста у коме су се развијали просвета и школство у Србији и за самосталну интерпретацију дела српских педагога.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C02E8" w:rsidRPr="004D294A" w:rsidRDefault="000C02E8" w:rsidP="004D294A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Познаје и разуме педагошке идеје у прошлости.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анализира изворна дела педагошких класика и националну педагошку баштну.</w:t>
            </w:r>
          </w:p>
          <w:p w:rsidR="009A1A51" w:rsidRPr="004D294A" w:rsidRDefault="000C02E8" w:rsidP="004D2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Има критички однос према историјском педагошком наслеђу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C02E8" w:rsidRPr="004D294A" w:rsidRDefault="000C02E8" w:rsidP="004D294A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C02E8" w:rsidRPr="004D294A" w:rsidRDefault="000C02E8" w:rsidP="004D294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Развој античке педагошке мисли, концецпија васпитања у средњем веку, педагошке идеје у доба хуманизма и ренесансе. Ј. А. Коменски и развој нововековне педагогије. Концепција васпитања Џ. Лока, Ж. Ж. Русоа и Ј. Х. Песталоција. Развој педагогије као академске дисциплине – педагошка мисао Ј. Ф. Хербарта. Педагошки правци и системи у првој половини 20 века –  индивидуална и социјална педагогија, радна школа и прогресивистичка педагогија, експериментална и духовно-научна педагогија.</w:t>
            </w:r>
          </w:p>
          <w:p w:rsidR="000C02E8" w:rsidRPr="004D294A" w:rsidRDefault="000C02E8" w:rsidP="004D294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Просвета, васпитање и образовање у Србији у средњем веку и у доба турске власти. Организација и рад српских школа у Хабзбуршкој монархији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 – Аустро Угарској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Школски систем, школско законодавство, наставни планови и програми, настава, ученици и наставници у Србији 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у периоду 1804-1941. године.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Идејни развој педагогије у Србији: педагошки рад и мисао С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Д. Поповића, В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Бакића, С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Окановића, С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Аџића, Ј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Миодраговића, В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Младеновића, М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Милошевића, П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Радосављевића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,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Шевића и В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Ракића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</w:rPr>
              <w:t>Развој п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едагошко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г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образовање учитеља у Србији 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у периоду 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1804–1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941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. године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 – оснивање и рад учитељских школа, историја образовања васпитача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Развој српске педагошке периодике. Педагошка историографија и усмена историја као поступак прикупљана података из области историје школства. 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</w:rPr>
              <w:t>Тешић, В. (1990)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4D294A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Општа историја педаго</w:t>
            </w:r>
            <w:r w:rsidRPr="004D294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гије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ауторизована скрипта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Ценић, С. и Петровић, Ј. (1990). Васпитање кроз историјске епохе.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Ниш: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Учитељски факултет 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Илић, А.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</w:rPr>
              <w:t>(2005)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Школски систем, наставници и ученци у Србији 1804-1941. У </w:t>
            </w:r>
            <w:r w:rsidRPr="004D294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Два века образовања у Србији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, Инситут за педагошка истраживања, Београ</w:t>
            </w:r>
            <w:r w:rsidRPr="004D294A">
              <w:rPr>
                <w:rFonts w:ascii="Times New Roman" w:hAnsi="Times New Roman"/>
                <w:sz w:val="20"/>
                <w:szCs w:val="20"/>
              </w:rPr>
              <w:t>д, 109-148.</w:t>
            </w:r>
          </w:p>
          <w:p w:rsidR="000C02E8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Поткоњак, Н. (2012)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4D294A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Педагогија у Срба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. 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:</w:t>
            </w: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САО, стр. 336-355.</w:t>
            </w:r>
          </w:p>
          <w:p w:rsidR="009A1A51" w:rsidRPr="004D294A" w:rsidRDefault="000C02E8" w:rsidP="004D29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Историја школства у Србији – приручни материјал састављен за потребе предмета.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D29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C02E8" w:rsidRPr="004D294A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0C02E8" w:rsidRPr="004D294A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C02E8" w:rsidRPr="004D294A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0C02E8" w:rsidRPr="004D294A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0C02E8" w:rsidRPr="004D294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="000C02E8"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дискусије, самостални и групни истраживачки рад.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4D294A" w:rsidRDefault="00890934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4D29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50</w:t>
            </w: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90934"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D294A" w:rsidTr="0089093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94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4D294A" w:rsidRDefault="000C02E8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D294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4D294A" w:rsidRDefault="009A1A51" w:rsidP="004D2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BA4742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BA4742" w:rsidSect="004D294A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2B0D17"/>
    <w:multiLevelType w:val="hybridMultilevel"/>
    <w:tmpl w:val="6DA6F6BE"/>
    <w:lvl w:ilvl="0" w:tplc="9A564668">
      <w:start w:val="1"/>
      <w:numFmt w:val="bullet"/>
      <w:lvlText w:val="−"/>
      <w:lvlJc w:val="left"/>
      <w:pPr>
        <w:tabs>
          <w:tab w:val="num" w:pos="813"/>
        </w:tabs>
        <w:ind w:left="813" w:hanging="45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3"/>
        </w:tabs>
        <w:ind w:left="1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3"/>
        </w:tabs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3"/>
        </w:tabs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3"/>
        </w:tabs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3"/>
        </w:tabs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3"/>
        </w:tabs>
        <w:ind w:left="66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02E8"/>
    <w:rsid w:val="00127A71"/>
    <w:rsid w:val="0022178E"/>
    <w:rsid w:val="002E6724"/>
    <w:rsid w:val="00352CBB"/>
    <w:rsid w:val="004D294A"/>
    <w:rsid w:val="005957B4"/>
    <w:rsid w:val="0067289D"/>
    <w:rsid w:val="007C2B8E"/>
    <w:rsid w:val="00890934"/>
    <w:rsid w:val="009A1A51"/>
    <w:rsid w:val="00A74E37"/>
    <w:rsid w:val="00BA4742"/>
    <w:rsid w:val="00CD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Milena Radojicic</cp:lastModifiedBy>
  <cp:revision>3</cp:revision>
  <dcterms:created xsi:type="dcterms:W3CDTF">2022-01-26T14:31:00Z</dcterms:created>
  <dcterms:modified xsi:type="dcterms:W3CDTF">2022-01-26T14:32:00Z</dcterms:modified>
</cp:coreProperties>
</file>